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41" w:rsidRPr="00D13AF6" w:rsidRDefault="00F71841" w:rsidP="00F71841">
      <w:pPr>
        <w:pStyle w:val="Nadpis1"/>
        <w:jc w:val="center"/>
        <w:rPr>
          <w:rFonts w:asciiTheme="minorHAnsi" w:hAnsiTheme="minorHAnsi"/>
        </w:rPr>
      </w:pPr>
      <w:r w:rsidRPr="00D13AF6">
        <w:rPr>
          <w:rFonts w:asciiTheme="minorHAnsi" w:hAnsiTheme="minorHAnsi"/>
        </w:rPr>
        <w:t>Zápis z výborové  s</w:t>
      </w:r>
      <w:r w:rsidR="00016422">
        <w:rPr>
          <w:rFonts w:asciiTheme="minorHAnsi" w:hAnsiTheme="minorHAnsi"/>
        </w:rPr>
        <w:t xml:space="preserve">chůze TJ Sokol Pačejov ze dne </w:t>
      </w:r>
      <w:proofErr w:type="gramStart"/>
      <w:r w:rsidR="00016422">
        <w:rPr>
          <w:rFonts w:asciiTheme="minorHAnsi" w:hAnsiTheme="minorHAnsi"/>
        </w:rPr>
        <w:t>21.6</w:t>
      </w:r>
      <w:r w:rsidRPr="00D13AF6">
        <w:rPr>
          <w:rFonts w:asciiTheme="minorHAnsi" w:hAnsiTheme="minorHAnsi"/>
        </w:rPr>
        <w:t>.2015</w:t>
      </w:r>
      <w:proofErr w:type="gramEnd"/>
    </w:p>
    <w:p w:rsidR="00F71841" w:rsidRPr="00D13AF6" w:rsidRDefault="00F71841" w:rsidP="00F71841">
      <w:pPr>
        <w:rPr>
          <w:rFonts w:asciiTheme="minorHAnsi" w:hAnsiTheme="minorHAnsi"/>
          <w:b/>
          <w:i/>
        </w:rPr>
      </w:pPr>
    </w:p>
    <w:p w:rsidR="00F71841" w:rsidRDefault="00F71841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Přítomni: </w:t>
      </w:r>
      <w:r w:rsidR="002866AB" w:rsidRPr="00016245">
        <w:rPr>
          <w:rFonts w:asciiTheme="minorHAnsi" w:hAnsiTheme="minorHAnsi"/>
          <w:sz w:val="22"/>
          <w:szCs w:val="22"/>
        </w:rPr>
        <w:t xml:space="preserve"> </w:t>
      </w:r>
      <w:r w:rsidR="00D13AF6" w:rsidRPr="00016245">
        <w:rPr>
          <w:rFonts w:asciiTheme="minorHAnsi" w:hAnsiTheme="minorHAnsi"/>
          <w:sz w:val="22"/>
          <w:szCs w:val="22"/>
        </w:rPr>
        <w:t>Cihlář Tomáš, Ci</w:t>
      </w:r>
      <w:r w:rsidR="002866AB" w:rsidRPr="00016245">
        <w:rPr>
          <w:rFonts w:asciiTheme="minorHAnsi" w:hAnsiTheme="minorHAnsi"/>
          <w:sz w:val="22"/>
          <w:szCs w:val="22"/>
        </w:rPr>
        <w:t xml:space="preserve">kán </w:t>
      </w:r>
      <w:proofErr w:type="gramStart"/>
      <w:r w:rsidR="002866AB" w:rsidRPr="00016245">
        <w:rPr>
          <w:rFonts w:asciiTheme="minorHAnsi" w:hAnsiTheme="minorHAnsi"/>
          <w:sz w:val="22"/>
          <w:szCs w:val="22"/>
        </w:rPr>
        <w:t xml:space="preserve">Milan, </w:t>
      </w:r>
      <w:r w:rsidR="00D13AF6" w:rsidRPr="00016245">
        <w:rPr>
          <w:rFonts w:asciiTheme="minorHAnsi" w:hAnsiTheme="minorHAnsi"/>
          <w:sz w:val="22"/>
          <w:szCs w:val="22"/>
        </w:rPr>
        <w:t xml:space="preserve"> Kába</w:t>
      </w:r>
      <w:proofErr w:type="gramEnd"/>
      <w:r w:rsidR="00D13AF6" w:rsidRPr="00016245">
        <w:rPr>
          <w:rFonts w:asciiTheme="minorHAnsi" w:hAnsiTheme="minorHAnsi"/>
          <w:sz w:val="22"/>
          <w:szCs w:val="22"/>
        </w:rPr>
        <w:t xml:space="preserve"> Franti</w:t>
      </w:r>
      <w:r w:rsidR="00016422">
        <w:rPr>
          <w:rFonts w:asciiTheme="minorHAnsi" w:hAnsiTheme="minorHAnsi"/>
          <w:sz w:val="22"/>
          <w:szCs w:val="22"/>
        </w:rPr>
        <w:t>šek, Klásek Václav</w:t>
      </w:r>
      <w:r w:rsidR="00D13AF6" w:rsidRPr="00016245">
        <w:rPr>
          <w:rFonts w:asciiTheme="minorHAnsi" w:hAnsiTheme="minorHAnsi"/>
          <w:sz w:val="22"/>
          <w:szCs w:val="22"/>
        </w:rPr>
        <w:t>, Voska Zdeněk</w:t>
      </w:r>
      <w:r w:rsidR="002866AB" w:rsidRPr="0001624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866AB" w:rsidRPr="00016245">
        <w:rPr>
          <w:rFonts w:asciiTheme="minorHAnsi" w:hAnsiTheme="minorHAnsi"/>
          <w:sz w:val="22"/>
          <w:szCs w:val="22"/>
        </w:rPr>
        <w:t>Kodýdek</w:t>
      </w:r>
      <w:proofErr w:type="spellEnd"/>
      <w:r w:rsidR="002866AB" w:rsidRPr="00016245">
        <w:rPr>
          <w:rFonts w:asciiTheme="minorHAnsi" w:hAnsiTheme="minorHAnsi"/>
          <w:sz w:val="22"/>
          <w:szCs w:val="22"/>
        </w:rPr>
        <w:t xml:space="preserve"> Jan</w:t>
      </w:r>
      <w:r w:rsidR="00016422">
        <w:rPr>
          <w:rFonts w:asciiTheme="minorHAnsi" w:hAnsiTheme="minorHAnsi"/>
          <w:sz w:val="22"/>
          <w:szCs w:val="22"/>
        </w:rPr>
        <w:t xml:space="preserve">, </w:t>
      </w:r>
    </w:p>
    <w:p w:rsidR="00016422" w:rsidRPr="00016245" w:rsidRDefault="00016422" w:rsidP="00F718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Hosnedl Ladislav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Omluveni: </w:t>
      </w:r>
      <w:r w:rsidR="00016422">
        <w:rPr>
          <w:rFonts w:asciiTheme="minorHAnsi" w:hAnsiTheme="minorHAnsi"/>
          <w:sz w:val="22"/>
          <w:szCs w:val="22"/>
        </w:rPr>
        <w:t xml:space="preserve">Cihlářová Jana, Polena Pavel, </w:t>
      </w:r>
      <w:proofErr w:type="spellStart"/>
      <w:r w:rsidR="00016422">
        <w:rPr>
          <w:rFonts w:asciiTheme="minorHAnsi" w:hAnsiTheme="minorHAnsi"/>
          <w:sz w:val="22"/>
          <w:szCs w:val="22"/>
        </w:rPr>
        <w:t>Chlan</w:t>
      </w:r>
      <w:proofErr w:type="spellEnd"/>
      <w:r w:rsidR="00016422">
        <w:rPr>
          <w:rFonts w:asciiTheme="minorHAnsi" w:hAnsiTheme="minorHAnsi"/>
          <w:sz w:val="22"/>
          <w:szCs w:val="22"/>
        </w:rPr>
        <w:t xml:space="preserve"> Pavel, Šimon Miroslav</w:t>
      </w:r>
    </w:p>
    <w:p w:rsidR="00771AFE" w:rsidRDefault="00771AFE" w:rsidP="00F71841">
      <w:pPr>
        <w:rPr>
          <w:rFonts w:asciiTheme="minorHAnsi" w:hAnsiTheme="minorHAnsi"/>
        </w:rPr>
      </w:pPr>
    </w:p>
    <w:p w:rsidR="002866AB" w:rsidRDefault="002866AB" w:rsidP="00F71841">
      <w:pPr>
        <w:rPr>
          <w:rFonts w:asciiTheme="minorHAnsi" w:hAnsiTheme="minorHAnsi"/>
        </w:rPr>
      </w:pPr>
      <w:r>
        <w:rPr>
          <w:rFonts w:asciiTheme="minorHAnsi" w:hAnsiTheme="minorHAnsi"/>
        </w:rPr>
        <w:t>Program:</w:t>
      </w: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</w:p>
    <w:p w:rsidR="00016245" w:rsidRDefault="002866AB" w:rsidP="00016422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1/  </w:t>
      </w:r>
      <w:r w:rsidR="00016422">
        <w:rPr>
          <w:rFonts w:asciiTheme="minorHAnsi" w:hAnsiTheme="minorHAnsi"/>
          <w:sz w:val="22"/>
          <w:szCs w:val="22"/>
        </w:rPr>
        <w:t>Nejbližší akce:</w:t>
      </w:r>
    </w:p>
    <w:p w:rsidR="00016422" w:rsidRDefault="00016422" w:rsidP="0001642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16422" w:rsidRDefault="00016422" w:rsidP="0001642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a/  Ošetření travnaté plochy hřiště:</w:t>
      </w:r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Akce proběhne v tomto týdnu – </w:t>
      </w:r>
      <w:proofErr w:type="spellStart"/>
      <w:r>
        <w:rPr>
          <w:rFonts w:asciiTheme="minorHAnsi" w:hAnsiTheme="minorHAnsi"/>
          <w:sz w:val="22"/>
          <w:szCs w:val="22"/>
        </w:rPr>
        <w:t>vertikutace</w:t>
      </w:r>
      <w:proofErr w:type="spellEnd"/>
      <w:r>
        <w:rPr>
          <w:rFonts w:asciiTheme="minorHAnsi" w:hAnsiTheme="minorHAnsi"/>
          <w:sz w:val="22"/>
          <w:szCs w:val="22"/>
        </w:rPr>
        <w:t xml:space="preserve">, hloubková  </w:t>
      </w:r>
      <w:proofErr w:type="spellStart"/>
      <w:r>
        <w:rPr>
          <w:rFonts w:asciiTheme="minorHAnsi" w:hAnsiTheme="minorHAnsi"/>
          <w:sz w:val="22"/>
          <w:szCs w:val="22"/>
        </w:rPr>
        <w:t>aerifikace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zapískování</w:t>
      </w:r>
      <w:proofErr w:type="spellEnd"/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Dotace FAČR – neinvestiční úpravy – 45 000,-Kč</w:t>
      </w:r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Spoluúčast TJ – 30%</w:t>
      </w:r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Osloveny 2 firmy – PM trávníky s.r.o. a </w:t>
      </w:r>
      <w:proofErr w:type="spellStart"/>
      <w:r>
        <w:rPr>
          <w:rFonts w:asciiTheme="minorHAnsi" w:hAnsiTheme="minorHAnsi"/>
          <w:sz w:val="22"/>
          <w:szCs w:val="22"/>
        </w:rPr>
        <w:t>Teskahor</w:t>
      </w:r>
      <w:proofErr w:type="spellEnd"/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Cenové nabídky – výběr té levnější varianty – </w:t>
      </w:r>
      <w:proofErr w:type="spellStart"/>
      <w:r>
        <w:rPr>
          <w:rFonts w:asciiTheme="minorHAnsi" w:hAnsiTheme="minorHAnsi"/>
          <w:sz w:val="22"/>
          <w:szCs w:val="22"/>
        </w:rPr>
        <w:t>Teskahor</w:t>
      </w:r>
      <w:proofErr w:type="spellEnd"/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Nutno během pondělka posekat hřiště –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L.Hosnedl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– začne se dělat v úterý</w:t>
      </w:r>
    </w:p>
    <w:p w:rsidR="00016422" w:rsidRDefault="00016422" w:rsidP="00016422">
      <w:pPr>
        <w:rPr>
          <w:rFonts w:asciiTheme="minorHAnsi" w:hAnsiTheme="minorHAnsi"/>
          <w:sz w:val="22"/>
          <w:szCs w:val="22"/>
        </w:rPr>
      </w:pPr>
    </w:p>
    <w:p w:rsidR="00016422" w:rsidRDefault="00016422" w:rsidP="0001642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b/  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III.ročník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turnaje mladších žáků:</w:t>
      </w:r>
    </w:p>
    <w:p w:rsidR="00016422" w:rsidRDefault="00016422" w:rsidP="00016422">
      <w:pPr>
        <w:rPr>
          <w:rFonts w:asciiTheme="minorHAnsi" w:hAnsiTheme="minorHAnsi"/>
          <w:sz w:val="22"/>
          <w:szCs w:val="22"/>
        </w:rPr>
      </w:pPr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Sobota </w:t>
      </w:r>
      <w:proofErr w:type="gramStart"/>
      <w:r>
        <w:rPr>
          <w:rFonts w:asciiTheme="minorHAnsi" w:hAnsiTheme="minorHAnsi"/>
          <w:sz w:val="22"/>
          <w:szCs w:val="22"/>
        </w:rPr>
        <w:t>27.6. od</w:t>
      </w:r>
      <w:proofErr w:type="gramEnd"/>
      <w:r>
        <w:rPr>
          <w:rFonts w:asciiTheme="minorHAnsi" w:hAnsiTheme="minorHAnsi"/>
          <w:sz w:val="22"/>
          <w:szCs w:val="22"/>
        </w:rPr>
        <w:t xml:space="preserve"> 10:00 hodin</w:t>
      </w:r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Účast týmů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FC.Viktoria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Plzeň – </w:t>
      </w:r>
      <w:proofErr w:type="spellStart"/>
      <w:r>
        <w:rPr>
          <w:rFonts w:asciiTheme="minorHAnsi" w:hAnsiTheme="minorHAnsi"/>
          <w:sz w:val="22"/>
          <w:szCs w:val="22"/>
        </w:rPr>
        <w:t>ml.žákyně</w:t>
      </w:r>
      <w:proofErr w:type="spellEnd"/>
      <w:r>
        <w:rPr>
          <w:rFonts w:asciiTheme="minorHAnsi" w:hAnsiTheme="minorHAnsi"/>
          <w:sz w:val="22"/>
          <w:szCs w:val="22"/>
        </w:rPr>
        <w:t xml:space="preserve"> – 1.liga, Pačejov, Švihov, Plánice</w:t>
      </w:r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Organizační zabezpečení – pořadatelé a rozhodčí</w:t>
      </w:r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Poháry a plakety věnovali starosta obce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ing.Vavřička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a firma </w:t>
      </w:r>
      <w:proofErr w:type="spellStart"/>
      <w:r>
        <w:rPr>
          <w:rFonts w:asciiTheme="minorHAnsi" w:hAnsiTheme="minorHAnsi"/>
          <w:sz w:val="22"/>
          <w:szCs w:val="22"/>
        </w:rPr>
        <w:t>Stafis</w:t>
      </w:r>
      <w:proofErr w:type="spellEnd"/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Občerstvení </w:t>
      </w:r>
      <w:proofErr w:type="spellStart"/>
      <w:r>
        <w:rPr>
          <w:rFonts w:asciiTheme="minorHAnsi" w:hAnsiTheme="minorHAnsi"/>
          <w:sz w:val="22"/>
          <w:szCs w:val="22"/>
        </w:rPr>
        <w:t>F.Veselý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/>
          <w:sz w:val="22"/>
          <w:szCs w:val="22"/>
        </w:rPr>
        <w:t>Týřovice</w:t>
      </w:r>
      <w:proofErr w:type="spellEnd"/>
    </w:p>
    <w:p w:rsidR="00016422" w:rsidRPr="00016422" w:rsidRDefault="00016422" w:rsidP="00016422">
      <w:pPr>
        <w:rPr>
          <w:rFonts w:asciiTheme="minorHAnsi" w:hAnsiTheme="minorHAnsi"/>
          <w:sz w:val="22"/>
          <w:szCs w:val="22"/>
        </w:rPr>
      </w:pPr>
    </w:p>
    <w:p w:rsidR="00016422" w:rsidRDefault="00016422" w:rsidP="0001642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c/   Slavnostní otevření tenisového kurtu:</w:t>
      </w:r>
    </w:p>
    <w:p w:rsidR="00016422" w:rsidRDefault="00016422" w:rsidP="00016422">
      <w:pPr>
        <w:rPr>
          <w:rFonts w:asciiTheme="minorHAnsi" w:hAnsiTheme="minorHAnsi"/>
          <w:sz w:val="22"/>
          <w:szCs w:val="22"/>
        </w:rPr>
      </w:pPr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Sobota25.7. od 14 hodin – slavnostní otevření</w:t>
      </w:r>
    </w:p>
    <w:p w:rsidR="00016422" w:rsidRDefault="00016422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Program je schválen na společné schůzce zástupců obce a </w:t>
      </w:r>
      <w:r w:rsidR="008C7EC0">
        <w:rPr>
          <w:rFonts w:asciiTheme="minorHAnsi" w:hAnsiTheme="minorHAnsi"/>
          <w:sz w:val="22"/>
          <w:szCs w:val="22"/>
        </w:rPr>
        <w:t>TK</w:t>
      </w:r>
    </w:p>
    <w:p w:rsidR="008C7EC0" w:rsidRDefault="008C7EC0" w:rsidP="00016422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Klíče od kurtu budou i v kabině – pro případ spadlých míčů /nechodit na kurt v kopačkách/</w:t>
      </w:r>
    </w:p>
    <w:p w:rsidR="008C7EC0" w:rsidRPr="008C7EC0" w:rsidRDefault="008C7EC0" w:rsidP="008C7EC0">
      <w:pPr>
        <w:rPr>
          <w:rFonts w:asciiTheme="minorHAnsi" w:hAnsiTheme="minorHAnsi"/>
          <w:sz w:val="22"/>
          <w:szCs w:val="22"/>
        </w:rPr>
      </w:pPr>
    </w:p>
    <w:p w:rsidR="002866AB" w:rsidRPr="00016245" w:rsidRDefault="002866AB" w:rsidP="00F71841">
      <w:pPr>
        <w:rPr>
          <w:rFonts w:asciiTheme="minorHAnsi" w:hAnsiTheme="minorHAnsi"/>
          <w:sz w:val="22"/>
          <w:szCs w:val="22"/>
        </w:rPr>
      </w:pPr>
    </w:p>
    <w:p w:rsidR="003545E4" w:rsidRDefault="002866AB" w:rsidP="008C7EC0">
      <w:pPr>
        <w:rPr>
          <w:rFonts w:asciiTheme="minorHAnsi" w:hAnsiTheme="minorHAnsi"/>
          <w:sz w:val="22"/>
          <w:szCs w:val="22"/>
        </w:rPr>
      </w:pPr>
      <w:r w:rsidRPr="00016245">
        <w:rPr>
          <w:rFonts w:asciiTheme="minorHAnsi" w:hAnsiTheme="minorHAnsi"/>
          <w:sz w:val="22"/>
          <w:szCs w:val="22"/>
        </w:rPr>
        <w:t xml:space="preserve">2/  </w:t>
      </w:r>
      <w:r w:rsidR="008C7EC0">
        <w:rPr>
          <w:rFonts w:asciiTheme="minorHAnsi" w:hAnsiTheme="minorHAnsi"/>
          <w:sz w:val="22"/>
          <w:szCs w:val="22"/>
        </w:rPr>
        <w:t xml:space="preserve">     Obsazení losovacích aktivů:</w:t>
      </w:r>
    </w:p>
    <w:p w:rsidR="008C7EC0" w:rsidRDefault="008C7EC0" w:rsidP="008C7EC0">
      <w:pPr>
        <w:rPr>
          <w:rFonts w:asciiTheme="minorHAnsi" w:hAnsiTheme="minorHAnsi"/>
          <w:sz w:val="22"/>
          <w:szCs w:val="22"/>
        </w:rPr>
      </w:pPr>
    </w:p>
    <w:p w:rsidR="008C7EC0" w:rsidRDefault="008C7EC0" w:rsidP="008C7EC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PKFS – pátek </w:t>
      </w:r>
      <w:proofErr w:type="gramStart"/>
      <w:r>
        <w:rPr>
          <w:rFonts w:asciiTheme="minorHAnsi" w:hAnsiTheme="minorHAnsi"/>
          <w:sz w:val="22"/>
          <w:szCs w:val="22"/>
        </w:rPr>
        <w:t>26.6. od</w:t>
      </w:r>
      <w:proofErr w:type="gramEnd"/>
      <w:r>
        <w:rPr>
          <w:rFonts w:asciiTheme="minorHAnsi" w:hAnsiTheme="minorHAnsi"/>
          <w:sz w:val="22"/>
          <w:szCs w:val="22"/>
        </w:rPr>
        <w:t xml:space="preserve"> 16:30 – Parkhotel Plzeň – U Borského parku /pokusíme se</w:t>
      </w:r>
    </w:p>
    <w:p w:rsidR="008C7EC0" w:rsidRDefault="008C7EC0" w:rsidP="008C7EC0">
      <w:pPr>
        <w:pStyle w:val="Odstavecseseznamem"/>
        <w:ind w:left="9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zajistit z „plzeňských zdrojů“ – Pavelec nebo </w:t>
      </w:r>
      <w:proofErr w:type="spellStart"/>
      <w:r>
        <w:rPr>
          <w:rFonts w:asciiTheme="minorHAnsi" w:hAnsiTheme="minorHAnsi"/>
          <w:sz w:val="22"/>
          <w:szCs w:val="22"/>
        </w:rPr>
        <w:t>Dytrt</w:t>
      </w:r>
      <w:proofErr w:type="spellEnd"/>
      <w:r>
        <w:rPr>
          <w:rFonts w:asciiTheme="minorHAnsi" w:hAnsiTheme="minorHAnsi"/>
          <w:sz w:val="22"/>
          <w:szCs w:val="22"/>
        </w:rPr>
        <w:t xml:space="preserve"> nebo Ticháček</w:t>
      </w:r>
    </w:p>
    <w:p w:rsidR="008C7EC0" w:rsidRDefault="008C7EC0" w:rsidP="008C7EC0">
      <w:pPr>
        <w:pStyle w:val="Odstavecseseznamem"/>
        <w:ind w:left="9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OFS – čtvrtek </w:t>
      </w:r>
      <w:proofErr w:type="gramStart"/>
      <w:r>
        <w:rPr>
          <w:rFonts w:asciiTheme="minorHAnsi" w:hAnsiTheme="minorHAnsi"/>
          <w:sz w:val="22"/>
          <w:szCs w:val="22"/>
        </w:rPr>
        <w:t>2.7</w:t>
      </w:r>
      <w:proofErr w:type="gramEnd"/>
      <w:r>
        <w:rPr>
          <w:rFonts w:asciiTheme="minorHAnsi" w:hAnsiTheme="minorHAnsi"/>
          <w:sz w:val="22"/>
          <w:szCs w:val="22"/>
        </w:rPr>
        <w:t>. – hotel Rozvoj Klatovy od 16:30 – Cihlář nebo Voska</w:t>
      </w:r>
    </w:p>
    <w:p w:rsidR="008C7EC0" w:rsidRDefault="008C7EC0" w:rsidP="008C7EC0">
      <w:pPr>
        <w:pStyle w:val="Odstavecseseznamem"/>
        <w:ind w:left="960"/>
        <w:rPr>
          <w:rFonts w:asciiTheme="minorHAnsi" w:hAnsiTheme="minorHAnsi"/>
          <w:sz w:val="22"/>
          <w:szCs w:val="22"/>
        </w:rPr>
      </w:pPr>
    </w:p>
    <w:p w:rsidR="008C7EC0" w:rsidRDefault="008C7EC0" w:rsidP="008C7E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3/      Akce „REVOLUCE FAČR“</w:t>
      </w:r>
    </w:p>
    <w:p w:rsidR="008C7EC0" w:rsidRDefault="008C7EC0" w:rsidP="008C7E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8C7EC0" w:rsidRDefault="008C7EC0" w:rsidP="008C7EC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Bude neodvratně spuštěna – </w:t>
      </w:r>
      <w:proofErr w:type="gramStart"/>
      <w:r>
        <w:rPr>
          <w:rFonts w:asciiTheme="minorHAnsi" w:hAnsiTheme="minorHAnsi"/>
          <w:sz w:val="22"/>
          <w:szCs w:val="22"/>
        </w:rPr>
        <w:t>je</w:t>
      </w:r>
      <w:proofErr w:type="gramEnd"/>
      <w:r>
        <w:rPr>
          <w:rFonts w:asciiTheme="minorHAnsi" w:hAnsiTheme="minorHAnsi"/>
          <w:sz w:val="22"/>
          <w:szCs w:val="22"/>
        </w:rPr>
        <w:t xml:space="preserve"> nutné být </w:t>
      </w:r>
      <w:proofErr w:type="gramStart"/>
      <w:r>
        <w:rPr>
          <w:rFonts w:asciiTheme="minorHAnsi" w:hAnsiTheme="minorHAnsi"/>
          <w:sz w:val="22"/>
          <w:szCs w:val="22"/>
        </w:rPr>
        <w:t>připraveni</w:t>
      </w:r>
      <w:proofErr w:type="gramEnd"/>
    </w:p>
    <w:p w:rsidR="008C7EC0" w:rsidRDefault="008C7EC0" w:rsidP="008C7EC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neděli 14.6. se uskutečnilo školení pro zodpovědné členy za jednotlivé úseky, které vedl hlavní administrátor TJ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ing.Václav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Hlůžek</w:t>
      </w:r>
      <w:proofErr w:type="spellEnd"/>
      <w:r>
        <w:rPr>
          <w:rFonts w:asciiTheme="minorHAnsi" w:hAnsiTheme="minorHAnsi"/>
          <w:sz w:val="22"/>
          <w:szCs w:val="22"/>
        </w:rPr>
        <w:t xml:space="preserve"> ml.</w:t>
      </w:r>
    </w:p>
    <w:p w:rsidR="008C7EC0" w:rsidRDefault="008C7EC0" w:rsidP="008C7EC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 co se z různých důvodů </w:t>
      </w:r>
      <w:proofErr w:type="gramStart"/>
      <w:r>
        <w:rPr>
          <w:rFonts w:asciiTheme="minorHAnsi" w:hAnsiTheme="minorHAnsi"/>
          <w:sz w:val="22"/>
          <w:szCs w:val="22"/>
        </w:rPr>
        <w:t>nezúčastnili</w:t>
      </w:r>
      <w:proofErr w:type="gramEnd"/>
      <w:r>
        <w:rPr>
          <w:rFonts w:asciiTheme="minorHAnsi" w:hAnsiTheme="minorHAnsi"/>
          <w:sz w:val="22"/>
          <w:szCs w:val="22"/>
        </w:rPr>
        <w:t xml:space="preserve"> si </w:t>
      </w:r>
      <w:proofErr w:type="gramStart"/>
      <w:r>
        <w:rPr>
          <w:rFonts w:asciiTheme="minorHAnsi" w:hAnsiTheme="minorHAnsi"/>
          <w:sz w:val="22"/>
          <w:szCs w:val="22"/>
        </w:rPr>
        <w:t>musí</w:t>
      </w:r>
      <w:proofErr w:type="gramEnd"/>
      <w:r>
        <w:rPr>
          <w:rFonts w:asciiTheme="minorHAnsi" w:hAnsiTheme="minorHAnsi"/>
          <w:sz w:val="22"/>
          <w:szCs w:val="22"/>
        </w:rPr>
        <w:t xml:space="preserve"> dané postupy nastudovat a procvičit na </w:t>
      </w:r>
      <w:proofErr w:type="spellStart"/>
      <w:r>
        <w:rPr>
          <w:rFonts w:asciiTheme="minorHAnsi" w:hAnsiTheme="minorHAnsi"/>
          <w:sz w:val="22"/>
          <w:szCs w:val="22"/>
        </w:rPr>
        <w:t>netu</w:t>
      </w:r>
      <w:proofErr w:type="spellEnd"/>
      <w:r>
        <w:rPr>
          <w:rFonts w:asciiTheme="minorHAnsi" w:hAnsiTheme="minorHAnsi"/>
          <w:sz w:val="22"/>
          <w:szCs w:val="22"/>
        </w:rPr>
        <w:t xml:space="preserve"> sami individuálně /možnosti k tomu jsou/</w:t>
      </w:r>
    </w:p>
    <w:p w:rsidR="008C7EC0" w:rsidRDefault="008C7EC0" w:rsidP="008C7EC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Hlavní změny se týkají postupů při vyplňování zápisů o utkáních a </w:t>
      </w:r>
      <w:r w:rsidR="00876611">
        <w:rPr>
          <w:rFonts w:asciiTheme="minorHAnsi" w:hAnsiTheme="minorHAnsi"/>
          <w:sz w:val="22"/>
          <w:szCs w:val="22"/>
        </w:rPr>
        <w:t xml:space="preserve">v rámci přestupů a </w:t>
      </w:r>
      <w:proofErr w:type="spellStart"/>
      <w:r w:rsidR="00876611">
        <w:rPr>
          <w:rFonts w:asciiTheme="minorHAnsi" w:hAnsiTheme="minorHAnsi"/>
          <w:sz w:val="22"/>
          <w:szCs w:val="22"/>
        </w:rPr>
        <w:t>hostovaček</w:t>
      </w:r>
      <w:proofErr w:type="spellEnd"/>
    </w:p>
    <w:p w:rsidR="00876611" w:rsidRDefault="00876611" w:rsidP="008C7EC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týmu A jsou zodpovědnými osobami Václav Klásek st., Tomáš Cihlář a Zdeněk Voska</w:t>
      </w:r>
    </w:p>
    <w:p w:rsidR="00876611" w:rsidRDefault="00876611" w:rsidP="008C7EC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týmu B Jakub Jírovec a Pavel </w:t>
      </w:r>
      <w:proofErr w:type="spellStart"/>
      <w:r>
        <w:rPr>
          <w:rFonts w:asciiTheme="minorHAnsi" w:hAnsiTheme="minorHAnsi"/>
          <w:sz w:val="22"/>
          <w:szCs w:val="22"/>
        </w:rPr>
        <w:t>Chlan</w:t>
      </w:r>
      <w:proofErr w:type="spellEnd"/>
    </w:p>
    <w:p w:rsidR="00876611" w:rsidRDefault="00876611" w:rsidP="008C7EC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V týmu mladších žáků Libor Smolík a Jiří Havlík</w:t>
      </w:r>
    </w:p>
    <w:p w:rsidR="00876611" w:rsidRDefault="00876611" w:rsidP="008C7EC0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Pokrytí signálem v areálu hřiště zajistí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ing.Václav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Hlůžek</w:t>
      </w:r>
      <w:proofErr w:type="spellEnd"/>
      <w:r>
        <w:rPr>
          <w:rFonts w:asciiTheme="minorHAnsi" w:hAnsiTheme="minorHAnsi"/>
          <w:sz w:val="22"/>
          <w:szCs w:val="22"/>
        </w:rPr>
        <w:t xml:space="preserve"> do 1.7.</w:t>
      </w:r>
    </w:p>
    <w:p w:rsidR="00876611" w:rsidRDefault="00876611" w:rsidP="00876611">
      <w:pPr>
        <w:rPr>
          <w:rFonts w:asciiTheme="minorHAnsi" w:hAnsiTheme="minorHAnsi"/>
          <w:sz w:val="22"/>
          <w:szCs w:val="22"/>
        </w:rPr>
      </w:pPr>
    </w:p>
    <w:p w:rsidR="00876611" w:rsidRDefault="00876611" w:rsidP="0087661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4/      Plán letní přípravy</w:t>
      </w:r>
    </w:p>
    <w:p w:rsidR="00876611" w:rsidRDefault="00876611" w:rsidP="00876611">
      <w:pPr>
        <w:rPr>
          <w:rFonts w:asciiTheme="minorHAnsi" w:hAnsiTheme="minorHAnsi"/>
          <w:sz w:val="22"/>
          <w:szCs w:val="22"/>
        </w:rPr>
      </w:pPr>
    </w:p>
    <w:p w:rsidR="00876611" w:rsidRDefault="00876611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Předseda seznámil s plánem letní přípravy, který vypracoval trenér Luboš Vašica, přípravné zápasy dojednal Tomáš Cihlář</w:t>
      </w:r>
    </w:p>
    <w:p w:rsidR="00876611" w:rsidRDefault="00876611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Příprava začíná v úterý </w:t>
      </w:r>
      <w:proofErr w:type="gramStart"/>
      <w:r>
        <w:rPr>
          <w:rFonts w:asciiTheme="minorHAnsi" w:hAnsiTheme="minorHAnsi"/>
          <w:sz w:val="22"/>
          <w:szCs w:val="22"/>
        </w:rPr>
        <w:t>14.7. tréninkem</w:t>
      </w:r>
      <w:proofErr w:type="gramEnd"/>
    </w:p>
    <w:p w:rsidR="00876611" w:rsidRDefault="00876611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Budou sehrány 4 přípravné zápasy – </w:t>
      </w:r>
      <w:proofErr w:type="gramStart"/>
      <w:r>
        <w:rPr>
          <w:rFonts w:asciiTheme="minorHAnsi" w:hAnsiTheme="minorHAnsi"/>
          <w:sz w:val="22"/>
          <w:szCs w:val="22"/>
        </w:rPr>
        <w:t>18.7. s SK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Otavan</w:t>
      </w:r>
      <w:proofErr w:type="spellEnd"/>
      <w:r>
        <w:rPr>
          <w:rFonts w:asciiTheme="minorHAnsi" w:hAnsiTheme="minorHAnsi"/>
          <w:sz w:val="22"/>
          <w:szCs w:val="22"/>
        </w:rPr>
        <w:t xml:space="preserve"> Katovice, 25.7. se Sokolem Lhota, 29.7. se Sokolem Mochtín a 1.8. s SK Vacov /pouť/</w:t>
      </w:r>
    </w:p>
    <w:p w:rsidR="00876611" w:rsidRDefault="00876611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Plán letní přípravy je vyvěšen na webových stránkách Sokola Pačejov</w:t>
      </w:r>
    </w:p>
    <w:p w:rsidR="00876611" w:rsidRDefault="00876611" w:rsidP="00876611">
      <w:pPr>
        <w:rPr>
          <w:rFonts w:asciiTheme="minorHAnsi" w:hAnsiTheme="minorHAnsi"/>
          <w:sz w:val="22"/>
          <w:szCs w:val="22"/>
        </w:rPr>
      </w:pPr>
    </w:p>
    <w:p w:rsidR="00876611" w:rsidRDefault="00876611" w:rsidP="0087661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5/    Financování TJ, sponzoři a přestupová politika</w:t>
      </w:r>
    </w:p>
    <w:p w:rsidR="00056453" w:rsidRDefault="00056453" w:rsidP="00056453">
      <w:pPr>
        <w:rPr>
          <w:rFonts w:asciiTheme="minorHAnsi" w:hAnsiTheme="minorHAnsi"/>
          <w:sz w:val="22"/>
          <w:szCs w:val="22"/>
        </w:rPr>
      </w:pPr>
    </w:p>
    <w:p w:rsidR="00876611" w:rsidRPr="00056453" w:rsidRDefault="00876611" w:rsidP="00056453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56453">
        <w:rPr>
          <w:rFonts w:asciiTheme="minorHAnsi" w:hAnsiTheme="minorHAnsi"/>
          <w:sz w:val="22"/>
          <w:szCs w:val="22"/>
        </w:rPr>
        <w:t>S finančním stavem TJ seznámil výbor předseda TJ</w:t>
      </w:r>
    </w:p>
    <w:p w:rsidR="00876611" w:rsidRDefault="00876611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Naše TJ jako jedna z mála v okrese vede podvojné účetnictví, každý člen TJ má </w:t>
      </w:r>
      <w:proofErr w:type="gramStart"/>
      <w:r>
        <w:rPr>
          <w:rFonts w:asciiTheme="minorHAnsi" w:hAnsiTheme="minorHAnsi"/>
          <w:sz w:val="22"/>
          <w:szCs w:val="22"/>
        </w:rPr>
        <w:t>možnost  po</w:t>
      </w:r>
      <w:proofErr w:type="gramEnd"/>
      <w:r>
        <w:rPr>
          <w:rFonts w:asciiTheme="minorHAnsi" w:hAnsiTheme="minorHAnsi"/>
          <w:sz w:val="22"/>
          <w:szCs w:val="22"/>
        </w:rPr>
        <w:t xml:space="preserve"> předchozí domluvě s hospodářem TJ Vladimírem Smolíkem nahlédnout </w:t>
      </w:r>
      <w:r w:rsidR="00056453">
        <w:rPr>
          <w:rFonts w:asciiTheme="minorHAnsi" w:hAnsiTheme="minorHAnsi"/>
          <w:sz w:val="22"/>
          <w:szCs w:val="22"/>
        </w:rPr>
        <w:t xml:space="preserve">do účetnictví </w:t>
      </w:r>
    </w:p>
    <w:p w:rsidR="00876611" w:rsidRDefault="00876611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Rovněž předseda podal informace o průběhu jednání se sponzory, jednání jsou velice obtížná, výsledky většinou nejisté  </w:t>
      </w:r>
    </w:p>
    <w:p w:rsidR="00876611" w:rsidRDefault="00876611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Přestupová politika – vedoucí družstva a předseda podali informace o stavu kádru a jeho posílení /z pochopitelných důvodů nelze veřejně v tomto stavu jednání informovat/</w:t>
      </w:r>
    </w:p>
    <w:p w:rsidR="00876611" w:rsidRDefault="00876611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Výbor dal </w:t>
      </w:r>
      <w:proofErr w:type="gramStart"/>
      <w:r>
        <w:rPr>
          <w:rFonts w:asciiTheme="minorHAnsi" w:hAnsiTheme="minorHAnsi"/>
          <w:sz w:val="22"/>
          <w:szCs w:val="22"/>
        </w:rPr>
        <w:t>mandát</w:t>
      </w:r>
      <w:r w:rsidR="00A26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26D44">
        <w:rPr>
          <w:rFonts w:asciiTheme="minorHAnsi" w:hAnsiTheme="minorHAnsi"/>
          <w:sz w:val="22"/>
          <w:szCs w:val="22"/>
        </w:rPr>
        <w:t>V.Klá</w:t>
      </w:r>
      <w:r>
        <w:rPr>
          <w:rFonts w:asciiTheme="minorHAnsi" w:hAnsiTheme="minorHAnsi"/>
          <w:sz w:val="22"/>
          <w:szCs w:val="22"/>
        </w:rPr>
        <w:t>skovi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st. </w:t>
      </w:r>
      <w:r w:rsidR="00A26D4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T.Cihlářovi</w:t>
      </w:r>
      <w:proofErr w:type="spellEnd"/>
      <w:r>
        <w:rPr>
          <w:rFonts w:asciiTheme="minorHAnsi" w:hAnsiTheme="minorHAnsi"/>
          <w:sz w:val="22"/>
          <w:szCs w:val="22"/>
        </w:rPr>
        <w:t xml:space="preserve"> jednat jménem</w:t>
      </w:r>
      <w:r w:rsidR="00A26D44">
        <w:rPr>
          <w:rFonts w:asciiTheme="minorHAnsi" w:hAnsiTheme="minorHAnsi"/>
          <w:sz w:val="22"/>
          <w:szCs w:val="22"/>
        </w:rPr>
        <w:t xml:space="preserve"> TJ v rámci přestupové politiky</w:t>
      </w:r>
    </w:p>
    <w:p w:rsidR="00056453" w:rsidRDefault="00056453" w:rsidP="00056453">
      <w:pPr>
        <w:pStyle w:val="Odstavecseseznamem"/>
        <w:ind w:left="9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přitom samozřejmě hájit zájmy TJ</w:t>
      </w:r>
    </w:p>
    <w:p w:rsidR="00A26D44" w:rsidRDefault="00A26D44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Všichni členové výboru  podporují působení </w:t>
      </w:r>
      <w:proofErr w:type="gramStart"/>
      <w:r>
        <w:rPr>
          <w:rFonts w:asciiTheme="minorHAnsi" w:hAnsiTheme="minorHAnsi"/>
          <w:sz w:val="22"/>
          <w:szCs w:val="22"/>
        </w:rPr>
        <w:t>týmu A v 1.A třídě</w:t>
      </w:r>
      <w:proofErr w:type="gramEnd"/>
      <w:r>
        <w:rPr>
          <w:rFonts w:asciiTheme="minorHAnsi" w:hAnsiTheme="minorHAnsi"/>
          <w:sz w:val="22"/>
          <w:szCs w:val="22"/>
        </w:rPr>
        <w:t xml:space="preserve"> a opatření směřující k další stabilizaci tohoto týmu</w:t>
      </w:r>
    </w:p>
    <w:p w:rsidR="00A26D44" w:rsidRDefault="00A26D44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souvislosti se složitou finanční situací výbor souhlasí s pozastavením příspěvků na kopačky /až do odvolání/</w:t>
      </w:r>
      <w:r w:rsidR="00056453">
        <w:rPr>
          <w:rFonts w:asciiTheme="minorHAnsi" w:hAnsiTheme="minorHAnsi"/>
          <w:sz w:val="22"/>
          <w:szCs w:val="22"/>
        </w:rPr>
        <w:t xml:space="preserve">. Dosud bylo přispíváno poměrnou částkou /podmínka byla, že hráč pravidelně trénuje </w:t>
      </w:r>
      <w:proofErr w:type="gramStart"/>
      <w:r w:rsidR="00056453">
        <w:rPr>
          <w:rFonts w:asciiTheme="minorHAnsi" w:hAnsiTheme="minorHAnsi"/>
          <w:sz w:val="22"/>
          <w:szCs w:val="22"/>
        </w:rPr>
        <w:t>nebo  vykazuje</w:t>
      </w:r>
      <w:proofErr w:type="gramEnd"/>
      <w:r w:rsidR="00056453">
        <w:rPr>
          <w:rFonts w:asciiTheme="minorHAnsi" w:hAnsiTheme="minorHAnsi"/>
          <w:sz w:val="22"/>
          <w:szCs w:val="22"/>
        </w:rPr>
        <w:t xml:space="preserve"> brigádnickou činnost v rámci TJ/</w:t>
      </w:r>
    </w:p>
    <w:p w:rsidR="00A26D44" w:rsidRDefault="00A26D44" w:rsidP="0087661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Rovněž nebudou p</w:t>
      </w:r>
      <w:r w:rsidR="00056453">
        <w:rPr>
          <w:rFonts w:asciiTheme="minorHAnsi" w:hAnsiTheme="minorHAnsi"/>
          <w:sz w:val="22"/>
          <w:szCs w:val="22"/>
        </w:rPr>
        <w:t>ropláceny individuální cesťáky. P</w:t>
      </w:r>
      <w:r>
        <w:rPr>
          <w:rFonts w:asciiTheme="minorHAnsi" w:hAnsiTheme="minorHAnsi"/>
          <w:sz w:val="22"/>
          <w:szCs w:val="22"/>
        </w:rPr>
        <w:t xml:space="preserve">okud hráč pojede autem sám a nevyužije možnosti jet společně </w:t>
      </w:r>
      <w:r w:rsidR="00056453">
        <w:rPr>
          <w:rFonts w:asciiTheme="minorHAnsi" w:hAnsiTheme="minorHAnsi"/>
          <w:sz w:val="22"/>
          <w:szCs w:val="22"/>
        </w:rPr>
        <w:t xml:space="preserve">na stejnou akci v autě </w:t>
      </w:r>
      <w:r>
        <w:rPr>
          <w:rFonts w:asciiTheme="minorHAnsi" w:hAnsiTheme="minorHAnsi"/>
          <w:sz w:val="22"/>
          <w:szCs w:val="22"/>
        </w:rPr>
        <w:t>s</w:t>
      </w:r>
      <w:r w:rsidR="00056453">
        <w:rPr>
          <w:rFonts w:asciiTheme="minorHAnsi" w:hAnsiTheme="minorHAnsi"/>
          <w:sz w:val="22"/>
          <w:szCs w:val="22"/>
        </w:rPr>
        <w:t xml:space="preserve"> dalšími, nebude </w:t>
      </w:r>
      <w:proofErr w:type="gramStart"/>
      <w:r w:rsidR="00056453">
        <w:rPr>
          <w:rFonts w:asciiTheme="minorHAnsi" w:hAnsiTheme="minorHAnsi"/>
          <w:sz w:val="22"/>
          <w:szCs w:val="22"/>
        </w:rPr>
        <w:t xml:space="preserve">mu </w:t>
      </w:r>
      <w:bookmarkStart w:id="0" w:name="_GoBack"/>
      <w:bookmarkEnd w:id="0"/>
      <w:r w:rsidR="00056453">
        <w:rPr>
          <w:rFonts w:asciiTheme="minorHAnsi" w:hAnsiTheme="minorHAnsi"/>
          <w:sz w:val="22"/>
          <w:szCs w:val="22"/>
        </w:rPr>
        <w:t xml:space="preserve"> cesťák</w:t>
      </w:r>
      <w:proofErr w:type="gramEnd"/>
      <w:r w:rsidR="00056453">
        <w:rPr>
          <w:rFonts w:asciiTheme="minorHAnsi" w:hAnsiTheme="minorHAnsi"/>
          <w:sz w:val="22"/>
          <w:szCs w:val="22"/>
        </w:rPr>
        <w:t xml:space="preserve"> proplacen – je to jeho věc. </w:t>
      </w:r>
      <w:r>
        <w:rPr>
          <w:rFonts w:asciiTheme="minorHAnsi" w:hAnsiTheme="minorHAnsi"/>
          <w:sz w:val="22"/>
          <w:szCs w:val="22"/>
        </w:rPr>
        <w:t xml:space="preserve"> </w:t>
      </w:r>
      <w:r w:rsidR="00056453">
        <w:rPr>
          <w:rFonts w:asciiTheme="minorHAnsi" w:hAnsiTheme="minorHAnsi"/>
          <w:sz w:val="22"/>
          <w:szCs w:val="22"/>
        </w:rPr>
        <w:t xml:space="preserve">Bude </w:t>
      </w:r>
      <w:proofErr w:type="gramStart"/>
      <w:r w:rsidR="00056453">
        <w:rPr>
          <w:rFonts w:asciiTheme="minorHAnsi" w:hAnsiTheme="minorHAnsi"/>
          <w:sz w:val="22"/>
          <w:szCs w:val="22"/>
        </w:rPr>
        <w:t>rovněž  kladen</w:t>
      </w:r>
      <w:proofErr w:type="gramEnd"/>
      <w:r w:rsidR="00056453">
        <w:rPr>
          <w:rFonts w:asciiTheme="minorHAnsi" w:hAnsiTheme="minorHAnsi"/>
          <w:sz w:val="22"/>
          <w:szCs w:val="22"/>
        </w:rPr>
        <w:t xml:space="preserve"> důraz na maximální obsazení  aut v cestách na zápasy.</w:t>
      </w:r>
    </w:p>
    <w:p w:rsidR="00A26D44" w:rsidRPr="00876611" w:rsidRDefault="00A26D44" w:rsidP="00A26D44">
      <w:pPr>
        <w:pStyle w:val="Odstavecseseznamem"/>
        <w:ind w:left="960"/>
        <w:rPr>
          <w:rFonts w:asciiTheme="minorHAnsi" w:hAnsiTheme="minorHAnsi"/>
          <w:sz w:val="22"/>
          <w:szCs w:val="22"/>
        </w:rPr>
      </w:pPr>
    </w:p>
    <w:p w:rsidR="008C7EC0" w:rsidRDefault="008C7EC0" w:rsidP="008C7EC0">
      <w:pPr>
        <w:pStyle w:val="Odstavecseseznamem"/>
        <w:ind w:left="960"/>
        <w:rPr>
          <w:rFonts w:asciiTheme="minorHAnsi" w:hAnsiTheme="minorHAnsi"/>
          <w:sz w:val="22"/>
          <w:szCs w:val="22"/>
        </w:rPr>
      </w:pPr>
    </w:p>
    <w:p w:rsidR="008C7EC0" w:rsidRPr="008C7EC0" w:rsidRDefault="008C7EC0" w:rsidP="008C7EC0">
      <w:pPr>
        <w:pStyle w:val="Odstavecseseznamem"/>
        <w:ind w:left="960"/>
        <w:rPr>
          <w:rFonts w:asciiTheme="minorHAnsi" w:hAnsiTheme="minorHAnsi"/>
          <w:sz w:val="22"/>
          <w:szCs w:val="22"/>
        </w:rPr>
      </w:pPr>
    </w:p>
    <w:p w:rsidR="00771AFE" w:rsidRDefault="00771AFE" w:rsidP="00F71841">
      <w:pPr>
        <w:rPr>
          <w:rFonts w:asciiTheme="minorHAnsi" w:hAnsiTheme="minorHAnsi"/>
        </w:rPr>
      </w:pPr>
    </w:p>
    <w:p w:rsidR="00F71841" w:rsidRDefault="00A26D44" w:rsidP="00F718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Pačejově </w:t>
      </w:r>
      <w:proofErr w:type="gramStart"/>
      <w:r>
        <w:rPr>
          <w:rFonts w:asciiTheme="minorHAnsi" w:hAnsiTheme="minorHAnsi"/>
          <w:sz w:val="22"/>
          <w:szCs w:val="22"/>
        </w:rPr>
        <w:t>21.6</w:t>
      </w:r>
      <w:r w:rsidR="00F71841" w:rsidRPr="00016245">
        <w:rPr>
          <w:rFonts w:asciiTheme="minorHAnsi" w:hAnsiTheme="minorHAnsi"/>
          <w:sz w:val="22"/>
          <w:szCs w:val="22"/>
        </w:rPr>
        <w:t>.2015</w:t>
      </w:r>
      <w:proofErr w:type="gramEnd"/>
    </w:p>
    <w:p w:rsidR="00016245" w:rsidRPr="00016245" w:rsidRDefault="00016245" w:rsidP="00F718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Zapsal: Tomáš Cihlář</w:t>
      </w:r>
    </w:p>
    <w:p w:rsidR="00D13AF6" w:rsidRPr="00BD4758" w:rsidRDefault="00D13AF6" w:rsidP="00F71841">
      <w:pPr>
        <w:rPr>
          <w:rFonts w:asciiTheme="minorHAnsi" w:hAnsiTheme="minorHAnsi"/>
        </w:rPr>
      </w:pPr>
    </w:p>
    <w:p w:rsidR="002F5E33" w:rsidRDefault="002F5E33"/>
    <w:sectPr w:rsidR="002F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464"/>
    <w:multiLevelType w:val="hybridMultilevel"/>
    <w:tmpl w:val="00B6AEDE"/>
    <w:lvl w:ilvl="0" w:tplc="3B28DAF0"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1D090758"/>
    <w:multiLevelType w:val="hybridMultilevel"/>
    <w:tmpl w:val="F4807820"/>
    <w:lvl w:ilvl="0" w:tplc="3B28DAF0">
      <w:numFmt w:val="bullet"/>
      <w:lvlText w:val="-"/>
      <w:lvlJc w:val="left"/>
      <w:pPr>
        <w:ind w:left="9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D3EAF"/>
    <w:multiLevelType w:val="hybridMultilevel"/>
    <w:tmpl w:val="B0E26A58"/>
    <w:lvl w:ilvl="0" w:tplc="3B28DAF0">
      <w:numFmt w:val="bullet"/>
      <w:lvlText w:val="-"/>
      <w:lvlJc w:val="left"/>
      <w:pPr>
        <w:ind w:left="9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00"/>
    <w:rsid w:val="00016245"/>
    <w:rsid w:val="00016422"/>
    <w:rsid w:val="00056453"/>
    <w:rsid w:val="002866AB"/>
    <w:rsid w:val="002F5E33"/>
    <w:rsid w:val="003545E4"/>
    <w:rsid w:val="00471056"/>
    <w:rsid w:val="00493700"/>
    <w:rsid w:val="00771AFE"/>
    <w:rsid w:val="00876611"/>
    <w:rsid w:val="008C7EC0"/>
    <w:rsid w:val="00A26D44"/>
    <w:rsid w:val="00BD4758"/>
    <w:rsid w:val="00D13AF6"/>
    <w:rsid w:val="00F7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1841"/>
    <w:pPr>
      <w:keepNext/>
      <w:pBdr>
        <w:bottom w:val="double" w:sz="6" w:space="1" w:color="auto"/>
      </w:pBd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184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6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1841"/>
    <w:pPr>
      <w:keepNext/>
      <w:pBdr>
        <w:bottom w:val="double" w:sz="6" w:space="1" w:color="auto"/>
      </w:pBd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184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EDBF-12AD-47AF-9FF9-85621FE4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2015-02-03T16:11:00Z</cp:lastPrinted>
  <dcterms:created xsi:type="dcterms:W3CDTF">2015-02-03T15:58:00Z</dcterms:created>
  <dcterms:modified xsi:type="dcterms:W3CDTF">2015-06-21T21:00:00Z</dcterms:modified>
</cp:coreProperties>
</file>